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4" w:rsidRPr="005C1AB4" w:rsidRDefault="00351802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AB4">
        <w:rPr>
          <w:sz w:val="24"/>
          <w:szCs w:val="24"/>
        </w:rPr>
        <w:t xml:space="preserve">   </w:t>
      </w:r>
      <w:r w:rsidR="005C1AB4" w:rsidRPr="005C1AB4">
        <w:rPr>
          <w:rFonts w:ascii="Times New Roman" w:hAnsi="Times New Roman" w:cs="Times New Roman"/>
          <w:sz w:val="28"/>
          <w:szCs w:val="28"/>
        </w:rPr>
        <w:t xml:space="preserve">МКУК                                                                 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 xml:space="preserve">Пеньковский КДЦ                                               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 xml:space="preserve">Чулымского района                                              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>Новосибирской области                                         В Отдел культуры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>ул. Железнодорожная, 14 с. Пенёк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>Чулымский район, Новосибирская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>область 632592</w:t>
      </w:r>
    </w:p>
    <w:p w:rsidR="005C1AB4" w:rsidRPr="005C1AB4" w:rsidRDefault="005C1AB4" w:rsidP="005C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B4">
        <w:rPr>
          <w:rFonts w:ascii="Times New Roman" w:hAnsi="Times New Roman" w:cs="Times New Roman"/>
          <w:sz w:val="28"/>
          <w:szCs w:val="28"/>
        </w:rPr>
        <w:t xml:space="preserve">тел/факс 8 (383) 50 49 – 630 </w:t>
      </w:r>
    </w:p>
    <w:p w:rsidR="00351802" w:rsidRPr="005C1AB4" w:rsidRDefault="005C1AB4" w:rsidP="005C1AB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AB4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5C1AB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C1AB4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5C1A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C1AB4">
        <w:rPr>
          <w:rFonts w:ascii="Times New Roman" w:hAnsi="Times New Roman" w:cs="Times New Roman"/>
          <w:sz w:val="28"/>
          <w:szCs w:val="28"/>
          <w:lang w:val="en-GB"/>
        </w:rPr>
        <w:t>penek</w:t>
      </w:r>
      <w:r w:rsidRPr="005C1A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1AB4">
        <w:rPr>
          <w:rFonts w:ascii="Times New Roman" w:hAnsi="Times New Roman" w:cs="Times New Roman"/>
          <w:sz w:val="28"/>
          <w:szCs w:val="28"/>
          <w:lang w:val="en-GB"/>
        </w:rPr>
        <w:t>so</w:t>
      </w:r>
      <w:r w:rsidRPr="005C1AB4">
        <w:rPr>
          <w:rFonts w:ascii="Times New Roman" w:hAnsi="Times New Roman" w:cs="Times New Roman"/>
          <w:sz w:val="28"/>
          <w:szCs w:val="28"/>
          <w:lang w:val="en-US"/>
        </w:rPr>
        <w:t xml:space="preserve">@ </w:t>
      </w:r>
      <w:r w:rsidRPr="005C1AB4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5C1A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1AB4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="00351802" w:rsidRPr="005C1AB4">
        <w:rPr>
          <w:sz w:val="28"/>
          <w:szCs w:val="28"/>
          <w:lang w:val="en-US"/>
        </w:rPr>
        <w:t xml:space="preserve">                               </w:t>
      </w:r>
    </w:p>
    <w:p w:rsidR="005C1AB4" w:rsidRDefault="00351802" w:rsidP="00351802">
      <w:pPr>
        <w:spacing w:after="0"/>
        <w:rPr>
          <w:sz w:val="32"/>
          <w:szCs w:val="32"/>
        </w:rPr>
      </w:pPr>
      <w:r w:rsidRPr="005C1AB4">
        <w:rPr>
          <w:sz w:val="32"/>
          <w:szCs w:val="32"/>
          <w:lang w:val="en-US"/>
        </w:rPr>
        <w:t xml:space="preserve">                        </w:t>
      </w:r>
      <w:r w:rsidR="005C1AB4" w:rsidRPr="005C1AB4">
        <w:rPr>
          <w:sz w:val="32"/>
          <w:szCs w:val="32"/>
          <w:lang w:val="en-US"/>
        </w:rPr>
        <w:t xml:space="preserve">                            </w:t>
      </w:r>
    </w:p>
    <w:p w:rsidR="00351802" w:rsidRPr="005C1AB4" w:rsidRDefault="005C1AB4" w:rsidP="00351802">
      <w:pPr>
        <w:spacing w:after="0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</w:t>
      </w:r>
      <w:r w:rsidR="00351802" w:rsidRPr="005C1AB4">
        <w:rPr>
          <w:sz w:val="32"/>
          <w:szCs w:val="32"/>
          <w:lang w:val="en-US"/>
        </w:rPr>
        <w:t xml:space="preserve">   </w:t>
      </w:r>
      <w:r w:rsidR="00351802" w:rsidRPr="005C1AB4">
        <w:rPr>
          <w:b/>
          <w:sz w:val="32"/>
          <w:szCs w:val="32"/>
        </w:rPr>
        <w:t>ПЛАН</w:t>
      </w:r>
    </w:p>
    <w:p w:rsidR="00351802" w:rsidRDefault="00351802" w:rsidP="00351802">
      <w:pPr>
        <w:spacing w:after="0"/>
        <w:rPr>
          <w:b/>
          <w:sz w:val="28"/>
          <w:szCs w:val="28"/>
        </w:rPr>
      </w:pPr>
      <w:r w:rsidRPr="005C1AB4">
        <w:rPr>
          <w:b/>
          <w:sz w:val="28"/>
          <w:szCs w:val="28"/>
          <w:lang w:val="en-US"/>
        </w:rPr>
        <w:t xml:space="preserve">                 </w:t>
      </w:r>
      <w:r w:rsidRPr="00351802">
        <w:rPr>
          <w:b/>
          <w:sz w:val="28"/>
          <w:szCs w:val="28"/>
        </w:rPr>
        <w:t>основных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мероприятий по подготовке к 75-летию Победы</w:t>
      </w:r>
    </w:p>
    <w:p w:rsidR="00351802" w:rsidRDefault="00351802" w:rsidP="003518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 Великой Отечественной войне</w:t>
      </w:r>
    </w:p>
    <w:p w:rsidR="00351802" w:rsidRDefault="00351802" w:rsidP="0035180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41"/>
        <w:gridCol w:w="2444"/>
        <w:gridCol w:w="2126"/>
        <w:gridCol w:w="1701"/>
        <w:gridCol w:w="2410"/>
      </w:tblGrid>
      <w:tr w:rsidR="00140862" w:rsidTr="00140862">
        <w:trPr>
          <w:trHeight w:val="73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ветеранов, КДЦ, администрации, школы, женсовета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патриотической песни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Г.Чулым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 участников 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«Круглые столы» с ветеранским активом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40862">
              <w:rPr>
                <w:sz w:val="24"/>
                <w:szCs w:val="24"/>
              </w:rPr>
              <w:t>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 – ка</w:t>
            </w:r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ветеранами труда и тружениками тыла «Уроков мужества», «Уроков памяти», «Уроков истории».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Совет ветеранов, биб-ка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работу с советом ветеранов по патриотическому и духовно-нравственному воспитанию молодежи совместно </w:t>
            </w:r>
            <w:r>
              <w:rPr>
                <w:sz w:val="24"/>
                <w:szCs w:val="24"/>
              </w:rPr>
              <w:lastRenderedPageBreak/>
              <w:t>с образовательными учреждениями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библиотека, Совет ветеранов, школа, администрация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Ретроспектива фильмов о войне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месяца (в течение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«Галереи портретов участников ВОВ»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 – 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герои» - информационные стенды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 – ка</w:t>
            </w:r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библиотека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с.Пенёк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«Акция добра» - посещение семей ВТ и тружеников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 – 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(у памятника)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AB4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биб-ка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 -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имена в истории края» - слайд программа, посвященная жителям села – участникам ВОВ, труженикам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«Помню как сейчас» - лит.муз.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 - 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Победу!» - концерт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  <w:r w:rsidR="00293E56">
              <w:rPr>
                <w:sz w:val="24"/>
                <w:szCs w:val="24"/>
              </w:rPr>
              <w:t>, школа, биб-ка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0862">
              <w:rPr>
                <w:sz w:val="24"/>
                <w:szCs w:val="24"/>
              </w:rPr>
              <w:t>ультработники</w:t>
            </w:r>
            <w:r>
              <w:rPr>
                <w:sz w:val="24"/>
                <w:szCs w:val="24"/>
              </w:rPr>
              <w:t>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биб-ка</w:t>
            </w:r>
          </w:p>
        </w:tc>
      </w:tr>
      <w:tr w:rsidR="005C1AB4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 w:rsidP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Чулымской газете о проведении патриотических </w:t>
            </w:r>
            <w:r>
              <w:rPr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</w:tr>
    </w:tbl>
    <w:p w:rsidR="00351802" w:rsidRDefault="00351802" w:rsidP="00351802">
      <w:pPr>
        <w:spacing w:after="0"/>
        <w:rPr>
          <w:sz w:val="28"/>
          <w:szCs w:val="28"/>
          <w:lang w:eastAsia="en-US"/>
        </w:rPr>
      </w:pPr>
    </w:p>
    <w:p w:rsidR="005C1AB4" w:rsidRDefault="005C1AB4" w:rsidP="00351802">
      <w:pPr>
        <w:spacing w:after="0"/>
        <w:rPr>
          <w:sz w:val="28"/>
          <w:szCs w:val="28"/>
          <w:lang w:eastAsia="en-US"/>
        </w:rPr>
      </w:pPr>
    </w:p>
    <w:p w:rsidR="00351802" w:rsidRDefault="00351802" w:rsidP="00351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51802" w:rsidRDefault="00351802" w:rsidP="003518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1AB4">
        <w:rPr>
          <w:sz w:val="24"/>
          <w:szCs w:val="24"/>
        </w:rPr>
        <w:t xml:space="preserve">Директор МКУК Пеньковский КДЦ                                            Руденко Л.В.             </w:t>
      </w:r>
      <w:r>
        <w:rPr>
          <w:sz w:val="24"/>
          <w:szCs w:val="24"/>
        </w:rPr>
        <w:t xml:space="preserve">                           </w:t>
      </w:r>
    </w:p>
    <w:p w:rsidR="00351802" w:rsidRDefault="00351802" w:rsidP="00351802"/>
    <w:p w:rsidR="004A11DC" w:rsidRDefault="004A11DC"/>
    <w:sectPr w:rsidR="004A11DC" w:rsidSect="005C1A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802"/>
    <w:rsid w:val="00140862"/>
    <w:rsid w:val="00293E56"/>
    <w:rsid w:val="00351802"/>
    <w:rsid w:val="004A11DC"/>
    <w:rsid w:val="005C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2019-10-28T03:51:00Z</dcterms:created>
  <dcterms:modified xsi:type="dcterms:W3CDTF">2019-10-28T04:29:00Z</dcterms:modified>
</cp:coreProperties>
</file>